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38" w:rsidRDefault="00C61F38" w:rsidP="00C61F38"/>
    <w:p w:rsidR="00C61F38" w:rsidRDefault="00C61F38" w:rsidP="00C61F38"/>
    <w:p w:rsidR="00C61F38" w:rsidRDefault="00C61F38" w:rsidP="00C61F38"/>
    <w:p w:rsidR="00C61F38" w:rsidRDefault="00C61F38" w:rsidP="00C61F38">
      <w:pPr>
        <w:pStyle w:val="Nagwek4"/>
        <w:rPr>
          <w:sz w:val="24"/>
        </w:rPr>
      </w:pPr>
      <w:r>
        <w:rPr>
          <w:sz w:val="24"/>
        </w:rPr>
        <w:t>ZDJĘCIE  NR 3 – Elewacja „A” – wysoki cokół zwieńczony gzymsem ozdobnym</w:t>
      </w:r>
    </w:p>
    <w:p w:rsidR="00C61F38" w:rsidRDefault="00C61F38" w:rsidP="00C61F38">
      <w:pPr>
        <w:rPr>
          <w:sz w:val="24"/>
        </w:rPr>
      </w:pPr>
      <w:r>
        <w:t xml:space="preserve">                                    </w:t>
      </w:r>
      <w:r>
        <w:rPr>
          <w:sz w:val="24"/>
        </w:rPr>
        <w:t>do odtworzenia i renowacji .</w:t>
      </w:r>
    </w:p>
    <w:p w:rsidR="00C61F38" w:rsidRDefault="00C61F38" w:rsidP="00C61F38"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837565</wp:posOffset>
            </wp:positionH>
            <wp:positionV relativeFrom="paragraph">
              <wp:posOffset>150495</wp:posOffset>
            </wp:positionV>
            <wp:extent cx="4572000" cy="3429635"/>
            <wp:effectExtent l="19050" t="0" r="0" b="0"/>
            <wp:wrapTopAndBottom/>
            <wp:docPr id="2" name="Obraz 2" descr="ZDJĘCIA MOPR\PC270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DJĘCIA MOPR\PC2707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F38" w:rsidRDefault="00C61F38" w:rsidP="00C61F38"/>
    <w:p w:rsidR="00C61F38" w:rsidRDefault="00C61F38" w:rsidP="00C61F38"/>
    <w:p w:rsidR="00C61F38" w:rsidRDefault="00C61F38" w:rsidP="00C61F38"/>
    <w:p w:rsidR="00C61F38" w:rsidRDefault="00C61F38" w:rsidP="00C61F38">
      <w:pPr>
        <w:pStyle w:val="Nagwek4"/>
        <w:rPr>
          <w:sz w:val="24"/>
        </w:rPr>
      </w:pPr>
      <w:r>
        <w:rPr>
          <w:sz w:val="24"/>
        </w:rPr>
        <w:t>ZDJĘCIE  NR 4 – Elewacja A – J.W.</w:t>
      </w:r>
    </w:p>
    <w:p w:rsidR="00C61F38" w:rsidRDefault="00C61F38" w:rsidP="00C61F38">
      <w:pPr>
        <w:rPr>
          <w:sz w:val="28"/>
        </w:rPr>
      </w:pPr>
    </w:p>
    <w:p w:rsidR="00C61F38" w:rsidRDefault="00C61F38" w:rsidP="00C61F38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837565</wp:posOffset>
            </wp:positionH>
            <wp:positionV relativeFrom="paragraph">
              <wp:posOffset>173990</wp:posOffset>
            </wp:positionV>
            <wp:extent cx="4642485" cy="3482340"/>
            <wp:effectExtent l="19050" t="0" r="5715" b="0"/>
            <wp:wrapTopAndBottom/>
            <wp:docPr id="3" name="Obraz 3" descr="ZDJĘCIA MOPR\PC270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DJĘCIA MOPR\PC2707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2485" cy="348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F38" w:rsidRDefault="00C61F38" w:rsidP="00C61F38">
      <w:pPr>
        <w:rPr>
          <w:sz w:val="28"/>
        </w:rPr>
      </w:pPr>
    </w:p>
    <w:p w:rsidR="00845E7D" w:rsidRDefault="00845E7D"/>
    <w:sectPr w:rsidR="00845E7D" w:rsidSect="00C61F38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/>
  <w:defaultTabStop w:val="708"/>
  <w:hyphenationZone w:val="425"/>
  <w:characterSpacingControl w:val="doNotCompress"/>
  <w:compat/>
  <w:rsids>
    <w:rsidRoot w:val="00C61F38"/>
    <w:rsid w:val="00845E7D"/>
    <w:rsid w:val="00C61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61F38"/>
    <w:pPr>
      <w:keepNext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61F38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158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Piotrek</dc:creator>
  <cp:keywords/>
  <dc:description/>
  <cp:lastModifiedBy>Piotrek</cp:lastModifiedBy>
  <cp:revision>1</cp:revision>
  <dcterms:created xsi:type="dcterms:W3CDTF">2011-09-16T08:12:00Z</dcterms:created>
  <dcterms:modified xsi:type="dcterms:W3CDTF">2011-09-16T08:13:00Z</dcterms:modified>
</cp:coreProperties>
</file>